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“优秀学子奖励计划”学习之星申请审批表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830"/>
        <w:gridCol w:w="398"/>
        <w:gridCol w:w="1260"/>
        <w:gridCol w:w="1709"/>
        <w:gridCol w:w="323"/>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top w:val="single" w:color="auto" w:sz="4" w:space="0"/>
            </w:tcBorders>
            <w:vAlign w:val="center"/>
          </w:tcPr>
          <w:p>
            <w:pPr>
              <w:rPr>
                <w:rFonts w:eastAsia="仿宋_GB2312"/>
              </w:rPr>
            </w:pPr>
            <w:r>
              <w:rPr>
                <w:rFonts w:hint="eastAsia" w:eastAsia="仿宋_GB2312"/>
              </w:rPr>
              <w:t>1、本人情况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10"/>
            <w:vAlign w:val="center"/>
          </w:tcPr>
          <w:p>
            <w:pPr>
              <w:rPr>
                <w:rFonts w:eastAsia="仿宋_GB2312"/>
                <w:lang w:eastAsia="zh-CN"/>
              </w:rPr>
            </w:pPr>
            <w:r>
              <w:rPr>
                <w:rFonts w:hint="eastAsia" w:eastAsia="仿宋_GB2312"/>
              </w:rPr>
              <w:t>2、</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在校期间总平均绩点</w:t>
            </w:r>
          </w:p>
        </w:tc>
        <w:tc>
          <w:tcPr>
            <w:tcW w:w="830" w:type="dxa"/>
            <w:vAlign w:val="center"/>
          </w:tcPr>
          <w:p>
            <w:pPr>
              <w:rPr>
                <w:rFonts w:eastAsia="仿宋_GB2312"/>
              </w:rPr>
            </w:pPr>
          </w:p>
        </w:tc>
        <w:tc>
          <w:tcPr>
            <w:tcW w:w="3690" w:type="dxa"/>
            <w:gridSpan w:val="4"/>
            <w:vAlign w:val="center"/>
          </w:tcPr>
          <w:p>
            <w:pPr>
              <w:jc w:val="center"/>
              <w:rPr>
                <w:rFonts w:eastAsia="仿宋_GB2312"/>
                <w:lang w:eastAsia="zh-CN"/>
              </w:rPr>
            </w:pPr>
            <w:r>
              <w:rPr>
                <w:rFonts w:hint="eastAsia" w:eastAsia="仿宋_GB2312"/>
                <w:lang w:eastAsia="zh-CN"/>
              </w:rPr>
              <w:t>在校期间总平均绩点专业排名</w:t>
            </w:r>
          </w:p>
          <w:p>
            <w:pPr>
              <w:jc w:val="center"/>
              <w:rPr>
                <w:rFonts w:eastAsia="仿宋_GB2312"/>
              </w:rPr>
            </w:pPr>
            <w:r>
              <w:rPr>
                <w:rFonts w:hint="eastAsia" w:eastAsia="仿宋_GB2312"/>
                <w:lang w:eastAsia="zh-CN"/>
              </w:rPr>
              <w:t>（排名/专业人数）</w:t>
            </w:r>
          </w:p>
        </w:tc>
        <w:tc>
          <w:tcPr>
            <w:tcW w:w="1032"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830" w:type="dxa"/>
            <w:vAlign w:val="center"/>
          </w:tcPr>
          <w:p>
            <w:pPr>
              <w:rPr>
                <w:rFonts w:eastAsia="仿宋_GB2312"/>
                <w:lang w:eastAsia="zh-CN"/>
              </w:rPr>
            </w:pPr>
          </w:p>
        </w:tc>
        <w:tc>
          <w:tcPr>
            <w:tcW w:w="3690" w:type="dxa"/>
            <w:gridSpan w:val="4"/>
            <w:vAlign w:val="center"/>
          </w:tcPr>
          <w:p>
            <w:pPr>
              <w:jc w:val="center"/>
              <w:rPr>
                <w:rFonts w:eastAsia="仿宋_GB2312"/>
                <w:lang w:eastAsia="zh-CN"/>
              </w:rPr>
            </w:pPr>
            <w:r>
              <w:rPr>
                <w:rFonts w:hint="eastAsia" w:eastAsia="仿宋_GB2312"/>
                <w:lang w:eastAsia="zh-CN"/>
              </w:rPr>
              <w:t>专业排名</w:t>
            </w:r>
          </w:p>
          <w:p>
            <w:pPr>
              <w:jc w:val="center"/>
              <w:rPr>
                <w:rFonts w:eastAsia="仿宋_GB2312"/>
                <w:lang w:eastAsia="zh-CN"/>
              </w:rPr>
            </w:pPr>
            <w:r>
              <w:rPr>
                <w:rFonts w:hint="eastAsia" w:eastAsia="仿宋_GB2312"/>
                <w:lang w:eastAsia="zh-CN"/>
              </w:rPr>
              <w:t>（排名/专业人数）</w:t>
            </w:r>
          </w:p>
        </w:tc>
        <w:tc>
          <w:tcPr>
            <w:tcW w:w="1032"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rPr>
              <w:t>3、</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10"/>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是否在校</w:t>
            </w:r>
            <w:bookmarkStart w:id="0" w:name="_GoBack"/>
            <w:bookmarkEnd w:id="0"/>
            <w:r>
              <w:rPr>
                <w:rFonts w:hint="eastAsia" w:eastAsia="仿宋_GB2312"/>
                <w:lang w:eastAsia="zh-CN"/>
              </w:rPr>
              <w:t>期间总</w:t>
            </w:r>
            <w:r>
              <w:rPr>
                <w:rFonts w:ascii="仿宋_GB2312" w:hAnsi="宋体" w:eastAsia="仿宋_GB2312" w:cs="仿宋_GB2312"/>
                <w:color w:val="333333"/>
                <w:shd w:val="clear" w:color="auto" w:fill="FAFAFA"/>
              </w:rPr>
              <w:t>平均学分绩点专业排名前</w:t>
            </w:r>
            <w:r>
              <w:rPr>
                <w:rFonts w:ascii="微软雅黑" w:hAnsi="微软雅黑" w:eastAsia="微软雅黑" w:cs="微软雅黑"/>
                <w:color w:val="333333"/>
                <w:shd w:val="clear" w:color="auto" w:fill="FAFAFA"/>
              </w:rPr>
              <w:t>5</w:t>
            </w:r>
            <w:r>
              <w:rPr>
                <w:rFonts w:ascii="仿宋_GB2312" w:hAnsi="宋体" w:eastAsia="仿宋_GB2312" w:cs="仿宋_GB2312"/>
                <w:color w:val="333333"/>
                <w:shd w:val="clear" w:color="auto" w:fill="FAFAFA"/>
              </w:rPr>
              <w:t>％</w:t>
            </w:r>
          </w:p>
          <w:p>
            <w:pPr>
              <w:rPr>
                <w:rFonts w:eastAsia="仿宋_GB2312"/>
                <w:lang w:eastAsia="zh-CN"/>
              </w:rPr>
            </w:pPr>
            <w:r>
              <w:rPr>
                <w:rFonts w:hint="eastAsia" w:eastAsia="仿宋_GB2312"/>
                <w:lang w:eastAsia="zh-CN"/>
              </w:rPr>
              <w:t>□是   排名为（名次/专业人数）</w:t>
            </w:r>
            <w:r>
              <w:rPr>
                <w:rFonts w:eastAsia="仿宋_GB2312"/>
                <w:u w:val="single"/>
                <w:lang w:eastAsia="zh-CN"/>
              </w:rPr>
              <w:t xml:space="preserve">                               </w:t>
            </w:r>
            <w:r>
              <w:rPr>
                <w:rFonts w:hint="eastAsia" w:eastAsia="仿宋_GB2312"/>
                <w:lang w:eastAsia="zh-CN"/>
              </w:rPr>
              <w:t>□否</w:t>
            </w:r>
          </w:p>
          <w:p>
            <w:pPr>
              <w:jc w:val="both"/>
              <w:rPr>
                <w:rFonts w:eastAsia="仿宋_GB2312"/>
                <w:lang w:eastAsia="zh-CN"/>
              </w:rPr>
            </w:pPr>
          </w:p>
          <w:p>
            <w:pPr>
              <w:numPr>
                <w:ilvl w:val="0"/>
                <w:numId w:val="1"/>
              </w:numPr>
              <w:jc w:val="both"/>
              <w:rPr>
                <w:rFonts w:ascii="仿宋_GB2312" w:hAnsi="宋体" w:eastAsia="仿宋_GB2312" w:cs="仿宋_GB2312"/>
                <w:color w:val="333333"/>
                <w:shd w:val="clear" w:color="auto" w:fill="FAFAFA"/>
              </w:rPr>
            </w:pPr>
            <w:r>
              <w:rPr>
                <w:rFonts w:hint="eastAsia" w:eastAsia="仿宋_GB2312"/>
                <w:lang w:eastAsia="zh-CN"/>
              </w:rPr>
              <w:t>是否</w:t>
            </w:r>
            <w:r>
              <w:rPr>
                <w:rFonts w:ascii="仿宋_GB2312" w:hAnsi="宋体" w:eastAsia="仿宋_GB2312" w:cs="仿宋_GB2312"/>
                <w:color w:val="333333"/>
                <w:shd w:val="clear" w:color="auto" w:fill="FAFAFA"/>
              </w:rPr>
              <w:t>曾获得国家奖学金</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学年国家奖学金</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rPr>
                <w:rFonts w:eastAsia="仿宋_GB2312"/>
                <w:lang w:eastAsia="zh-CN"/>
              </w:rPr>
            </w:pPr>
            <w:r>
              <w:rPr>
                <w:rFonts w:hint="eastAsia" w:eastAsia="仿宋_GB2312"/>
                <w:lang w:eastAsia="zh-CN"/>
              </w:rPr>
              <w:t>4.回答问题（以下问题，请参选的同学选择两个进行回答，要求简明扼要，主体积极，情感动人）。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cPr>
          <w:p>
            <w:pPr>
              <w:jc w:val="both"/>
              <w:rPr>
                <w:rFonts w:eastAsia="仿宋_GB2312"/>
                <w:lang w:eastAsia="zh-CN"/>
              </w:rPr>
            </w:pPr>
            <w:r>
              <w:rPr>
                <w:rFonts w:hint="eastAsia" w:eastAsia="仿宋_GB2312"/>
                <w:lang w:eastAsia="zh-CN"/>
              </w:rPr>
              <w:t>你认为至今所获得过的或经历过的最能够证明你能荣获所申请的奖项的事情是什么？你是怎么做到的，过程中遇到过什么困难，你是怎么克服的？</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cPr>
          <w:p>
            <w:pPr>
              <w:jc w:val="both"/>
              <w:rPr>
                <w:rFonts w:eastAsia="仿宋_GB2312"/>
                <w:lang w:eastAsia="zh-CN"/>
              </w:rPr>
            </w:pPr>
            <w:r>
              <w:rPr>
                <w:rFonts w:hint="eastAsia" w:eastAsia="仿宋_GB2312"/>
                <w:lang w:eastAsia="zh-CN"/>
              </w:rPr>
              <w:t>习近平总书记在十九大报告中指出：经过长期努力，中国特色社会主义进入了新时代，这是我国发展新的历史方位。作为一名大学生，请谈谈你的理解。</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cPr>
          <w:p>
            <w:pPr>
              <w:jc w:val="both"/>
              <w:rPr>
                <w:rFonts w:eastAsia="仿宋_GB2312"/>
                <w:lang w:eastAsia="zh-CN"/>
              </w:rPr>
            </w:pPr>
            <w:r>
              <w:rPr>
                <w:rFonts w:hint="eastAsia" w:eastAsia="仿宋_GB2312"/>
                <w:lang w:eastAsia="zh-CN"/>
              </w:rPr>
              <w:t>青年兴则国家兴，青年强则国强，青年人是国家的未来、国家的希望，请就“青春喜迎十九大，不忘初心跟党走”为主题，谈谈你个人会如何为之付出努力。</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9"/>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B1D094F"/>
    <w:rsid w:val="002C583E"/>
    <w:rsid w:val="003A06AA"/>
    <w:rsid w:val="00444C10"/>
    <w:rsid w:val="008C1B5A"/>
    <w:rsid w:val="00A05D15"/>
    <w:rsid w:val="00AE7B96"/>
    <w:rsid w:val="00CC398F"/>
    <w:rsid w:val="18A267C0"/>
    <w:rsid w:val="2B1D094F"/>
    <w:rsid w:val="34C323D1"/>
    <w:rsid w:val="45752637"/>
    <w:rsid w:val="4B984C76"/>
    <w:rsid w:val="4EB954F8"/>
    <w:rsid w:val="5ABC1D19"/>
    <w:rsid w:val="60720A92"/>
    <w:rsid w:val="79CA139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eastAsia="PMingLiU" w:asciiTheme="minorHAnsi" w:hAnsiTheme="minorHAnsi" w:cstheme="minorBidi"/>
      <w:kern w:val="2"/>
      <w:sz w:val="18"/>
      <w:szCs w:val="18"/>
      <w:lang w:eastAsia="zh-TW"/>
    </w:rPr>
  </w:style>
  <w:style w:type="character" w:customStyle="1" w:styleId="7">
    <w:name w:val="页脚 Char"/>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156</Words>
  <Characters>894</Characters>
  <Lines>7</Lines>
  <Paragraphs>2</Paragraphs>
  <ScaleCrop>false</ScaleCrop>
  <LinksUpToDate>false</LinksUpToDate>
  <CharactersWithSpaces>1048</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2017-11-05T06:42:00Z</dcterms:created>
  <dc:creator>Administrator</dc:creator>
  <cp:lastModifiedBy>NLB</cp:lastModifiedBy>
  <dcterms:modified xsi:type="dcterms:W3CDTF">2017-11-08T02:25:20Z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